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F26" w:rsidRPr="005E63C9" w:rsidRDefault="00101F26" w:rsidP="00101F26">
      <w:pPr>
        <w:pStyle w:val="4"/>
        <w:rPr>
          <w:b w:val="0"/>
          <w:i w:val="0"/>
          <w:szCs w:val="24"/>
        </w:rPr>
      </w:pPr>
      <w:r w:rsidRPr="005E63C9">
        <w:rPr>
          <w:b w:val="0"/>
          <w:i w:val="0"/>
          <w:szCs w:val="24"/>
        </w:rPr>
        <w:t xml:space="preserve">Администрация </w:t>
      </w:r>
      <w:proofErr w:type="spellStart"/>
      <w:r w:rsidRPr="005E63C9">
        <w:rPr>
          <w:b w:val="0"/>
          <w:i w:val="0"/>
          <w:szCs w:val="24"/>
        </w:rPr>
        <w:t>Култукского</w:t>
      </w:r>
      <w:proofErr w:type="spellEnd"/>
      <w:r w:rsidRPr="005E63C9">
        <w:rPr>
          <w:b w:val="0"/>
          <w:i w:val="0"/>
          <w:szCs w:val="24"/>
        </w:rPr>
        <w:t xml:space="preserve"> городского поселения </w:t>
      </w:r>
      <w:proofErr w:type="spellStart"/>
      <w:r w:rsidRPr="005E63C9">
        <w:rPr>
          <w:b w:val="0"/>
          <w:i w:val="0"/>
          <w:szCs w:val="24"/>
        </w:rPr>
        <w:t>Слюдянского</w:t>
      </w:r>
      <w:proofErr w:type="spellEnd"/>
      <w:r w:rsidRPr="005E63C9">
        <w:rPr>
          <w:b w:val="0"/>
          <w:i w:val="0"/>
          <w:szCs w:val="24"/>
        </w:rPr>
        <w:t xml:space="preserve"> района</w:t>
      </w:r>
    </w:p>
    <w:p w:rsidR="00101F26" w:rsidRPr="005E63C9" w:rsidRDefault="00101F26" w:rsidP="00101F26">
      <w:pPr>
        <w:ind w:right="-142"/>
        <w:jc w:val="center"/>
        <w:rPr>
          <w:i/>
          <w:sz w:val="24"/>
          <w:szCs w:val="24"/>
        </w:rPr>
      </w:pPr>
      <w:r w:rsidRPr="005E63C9">
        <w:rPr>
          <w:i/>
          <w:sz w:val="24"/>
          <w:szCs w:val="24"/>
        </w:rPr>
        <w:t>Иркутской области</w:t>
      </w:r>
    </w:p>
    <w:p w:rsidR="00101F26" w:rsidRPr="005E63C9" w:rsidRDefault="00101F26" w:rsidP="00A01DA2">
      <w:pPr>
        <w:ind w:left="1134" w:right="-142"/>
        <w:rPr>
          <w:b/>
          <w:i/>
          <w:sz w:val="24"/>
          <w:szCs w:val="24"/>
        </w:rPr>
      </w:pPr>
    </w:p>
    <w:p w:rsidR="00101F26" w:rsidRPr="005E63C9" w:rsidRDefault="00101F26" w:rsidP="00101F26">
      <w:pPr>
        <w:pStyle w:val="6"/>
        <w:rPr>
          <w:sz w:val="28"/>
          <w:szCs w:val="28"/>
        </w:rPr>
      </w:pPr>
      <w:r w:rsidRPr="005E63C9">
        <w:rPr>
          <w:sz w:val="28"/>
          <w:szCs w:val="28"/>
        </w:rPr>
        <w:t>Р А С П О Р Я Ж Е Н И Е</w:t>
      </w:r>
    </w:p>
    <w:p w:rsidR="00101F26" w:rsidRPr="00FE042D" w:rsidRDefault="006D7EA4" w:rsidP="00101F26">
      <w:pPr>
        <w:ind w:right="-142"/>
        <w:jc w:val="center"/>
      </w:pPr>
      <w:proofErr w:type="spellStart"/>
      <w:r>
        <w:t>р.</w:t>
      </w:r>
      <w:r w:rsidR="00101F26" w:rsidRPr="00FE042D">
        <w:t>п.Култук</w:t>
      </w:r>
      <w:proofErr w:type="spellEnd"/>
    </w:p>
    <w:p w:rsidR="000F73CA" w:rsidRDefault="000F73CA" w:rsidP="00101F26">
      <w:pPr>
        <w:ind w:right="-142"/>
        <w:jc w:val="center"/>
        <w:rPr>
          <w:sz w:val="28"/>
        </w:rPr>
      </w:pPr>
    </w:p>
    <w:p w:rsidR="005E63C9" w:rsidRDefault="005E63C9" w:rsidP="00101F26">
      <w:pPr>
        <w:ind w:right="-142"/>
        <w:jc w:val="center"/>
        <w:rPr>
          <w:sz w:val="28"/>
        </w:rPr>
      </w:pPr>
    </w:p>
    <w:p w:rsidR="00101F26" w:rsidRPr="005E63C9" w:rsidRDefault="00101F26" w:rsidP="00101F26">
      <w:pPr>
        <w:rPr>
          <w:sz w:val="24"/>
          <w:szCs w:val="24"/>
          <w:u w:val="single"/>
        </w:rPr>
      </w:pPr>
      <w:r w:rsidRPr="005E63C9">
        <w:rPr>
          <w:sz w:val="24"/>
          <w:szCs w:val="24"/>
          <w:u w:val="single"/>
        </w:rPr>
        <w:t>от</w:t>
      </w:r>
      <w:r w:rsidR="006B70AC" w:rsidRPr="005E63C9">
        <w:rPr>
          <w:sz w:val="24"/>
          <w:szCs w:val="24"/>
          <w:u w:val="single"/>
        </w:rPr>
        <w:t xml:space="preserve"> </w:t>
      </w:r>
      <w:r w:rsidR="00BF6B71">
        <w:rPr>
          <w:sz w:val="24"/>
          <w:szCs w:val="24"/>
          <w:u w:val="single"/>
        </w:rPr>
        <w:t xml:space="preserve">           </w:t>
      </w:r>
      <w:r w:rsidR="007D551F">
        <w:rPr>
          <w:sz w:val="24"/>
          <w:szCs w:val="24"/>
          <w:u w:val="single"/>
        </w:rPr>
        <w:t>.20</w:t>
      </w:r>
      <w:r w:rsidR="00CA6CE7">
        <w:rPr>
          <w:sz w:val="24"/>
          <w:szCs w:val="24"/>
          <w:u w:val="single"/>
        </w:rPr>
        <w:t>2</w:t>
      </w:r>
      <w:r w:rsidR="00E72613">
        <w:rPr>
          <w:sz w:val="24"/>
          <w:szCs w:val="24"/>
          <w:u w:val="single"/>
        </w:rPr>
        <w:t>4</w:t>
      </w:r>
      <w:r w:rsidR="00632E26">
        <w:rPr>
          <w:sz w:val="24"/>
          <w:szCs w:val="24"/>
          <w:u w:val="single"/>
        </w:rPr>
        <w:t>г.</w:t>
      </w:r>
      <w:r w:rsidR="006C4904">
        <w:rPr>
          <w:sz w:val="24"/>
          <w:szCs w:val="24"/>
          <w:u w:val="single"/>
        </w:rPr>
        <w:t xml:space="preserve"> №</w:t>
      </w:r>
      <w:r w:rsidR="00232DD5">
        <w:rPr>
          <w:sz w:val="24"/>
          <w:szCs w:val="24"/>
          <w:u w:val="single"/>
        </w:rPr>
        <w:t xml:space="preserve"> </w:t>
      </w:r>
      <w:r w:rsidR="006C4904">
        <w:rPr>
          <w:sz w:val="24"/>
          <w:szCs w:val="24"/>
          <w:u w:val="single"/>
        </w:rPr>
        <w:t>_</w:t>
      </w:r>
    </w:p>
    <w:p w:rsidR="00101F26" w:rsidRPr="005E63C9" w:rsidRDefault="00101F26" w:rsidP="00101F26">
      <w:pPr>
        <w:jc w:val="both"/>
        <w:rPr>
          <w:sz w:val="24"/>
          <w:szCs w:val="24"/>
        </w:rPr>
      </w:pPr>
    </w:p>
    <w:p w:rsidR="00E66593" w:rsidRDefault="00E66593" w:rsidP="00E66593">
      <w:pPr>
        <w:rPr>
          <w:sz w:val="24"/>
          <w:szCs w:val="24"/>
        </w:rPr>
      </w:pPr>
      <w:r w:rsidRPr="00E66593">
        <w:rPr>
          <w:sz w:val="24"/>
          <w:szCs w:val="24"/>
        </w:rPr>
        <w:t xml:space="preserve">«Об утверждении методики расчета </w:t>
      </w:r>
    </w:p>
    <w:p w:rsidR="00E66593" w:rsidRDefault="00E66593" w:rsidP="00E66593">
      <w:pPr>
        <w:rPr>
          <w:sz w:val="24"/>
          <w:szCs w:val="24"/>
        </w:rPr>
      </w:pPr>
      <w:r w:rsidRPr="00E66593">
        <w:rPr>
          <w:sz w:val="24"/>
          <w:szCs w:val="24"/>
        </w:rPr>
        <w:t xml:space="preserve">показателей муниципальной программы </w:t>
      </w:r>
    </w:p>
    <w:p w:rsidR="002F6DAE" w:rsidRDefault="00E66593" w:rsidP="00E66593">
      <w:pPr>
        <w:rPr>
          <w:sz w:val="24"/>
          <w:szCs w:val="24"/>
        </w:rPr>
      </w:pPr>
      <w:r w:rsidRPr="00E66593">
        <w:rPr>
          <w:sz w:val="24"/>
          <w:szCs w:val="24"/>
        </w:rPr>
        <w:t>«</w:t>
      </w:r>
      <w:r w:rsidR="003E7FC2">
        <w:rPr>
          <w:sz w:val="24"/>
          <w:szCs w:val="24"/>
        </w:rPr>
        <w:t>Организация м</w:t>
      </w:r>
      <w:r>
        <w:rPr>
          <w:sz w:val="24"/>
          <w:szCs w:val="24"/>
        </w:rPr>
        <w:t>униципально</w:t>
      </w:r>
      <w:r w:rsidR="003E7FC2">
        <w:rPr>
          <w:sz w:val="24"/>
          <w:szCs w:val="24"/>
        </w:rPr>
        <w:t>го</w:t>
      </w:r>
      <w:r>
        <w:rPr>
          <w:sz w:val="24"/>
          <w:szCs w:val="24"/>
        </w:rPr>
        <w:t xml:space="preserve"> управлени</w:t>
      </w:r>
      <w:r w:rsidR="003E7FC2">
        <w:rPr>
          <w:sz w:val="24"/>
          <w:szCs w:val="24"/>
        </w:rPr>
        <w:t>я</w:t>
      </w:r>
    </w:p>
    <w:p w:rsidR="00107F80" w:rsidRPr="00ED5B9B" w:rsidRDefault="00E66593" w:rsidP="00E66593">
      <w:pPr>
        <w:rPr>
          <w:sz w:val="24"/>
          <w:szCs w:val="24"/>
        </w:rPr>
      </w:pPr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Култукском</w:t>
      </w:r>
      <w:proofErr w:type="spellEnd"/>
      <w:r w:rsidR="002F6DAE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муниципальном образовании</w:t>
      </w:r>
      <w:r w:rsidR="00BF6B71">
        <w:rPr>
          <w:sz w:val="24"/>
          <w:szCs w:val="24"/>
        </w:rPr>
        <w:t>»</w:t>
      </w:r>
    </w:p>
    <w:p w:rsidR="00370274" w:rsidRPr="00ED5B9B" w:rsidRDefault="00370274" w:rsidP="00101F26">
      <w:pPr>
        <w:jc w:val="both"/>
        <w:rPr>
          <w:sz w:val="24"/>
          <w:szCs w:val="24"/>
        </w:rPr>
      </w:pPr>
    </w:p>
    <w:p w:rsidR="00370274" w:rsidRDefault="00370274" w:rsidP="00101F26">
      <w:pPr>
        <w:jc w:val="both"/>
        <w:rPr>
          <w:b/>
        </w:rPr>
      </w:pPr>
    </w:p>
    <w:p w:rsidR="00370832" w:rsidRDefault="00370832" w:rsidP="00101F26">
      <w:pPr>
        <w:jc w:val="both"/>
        <w:rPr>
          <w:b/>
        </w:rPr>
      </w:pPr>
    </w:p>
    <w:p w:rsidR="00C537AF" w:rsidRDefault="00BF6B71" w:rsidP="00BF6B71">
      <w:pPr>
        <w:ind w:firstLine="709"/>
        <w:jc w:val="both"/>
        <w:rPr>
          <w:sz w:val="24"/>
          <w:szCs w:val="24"/>
        </w:rPr>
      </w:pPr>
      <w:r w:rsidRPr="007827CA">
        <w:rPr>
          <w:sz w:val="24"/>
          <w:szCs w:val="24"/>
        </w:rPr>
        <w:t xml:space="preserve">В соответствии с Порядком принятия решений о разработке муниципальных программ </w:t>
      </w:r>
      <w:proofErr w:type="spellStart"/>
      <w:r w:rsidRPr="007827CA">
        <w:rPr>
          <w:sz w:val="24"/>
          <w:szCs w:val="24"/>
        </w:rPr>
        <w:t>Култукского</w:t>
      </w:r>
      <w:proofErr w:type="spellEnd"/>
      <w:r w:rsidRPr="007827CA">
        <w:rPr>
          <w:sz w:val="24"/>
          <w:szCs w:val="24"/>
        </w:rPr>
        <w:t xml:space="preserve"> муниципального образования, их формирования и реализации, утвержденным постановлением администрации постановлением администрации </w:t>
      </w:r>
      <w:proofErr w:type="spellStart"/>
      <w:r w:rsidRPr="007827CA">
        <w:rPr>
          <w:sz w:val="24"/>
          <w:szCs w:val="24"/>
        </w:rPr>
        <w:t>Култукского</w:t>
      </w:r>
      <w:proofErr w:type="spellEnd"/>
      <w:r w:rsidRPr="007827CA">
        <w:rPr>
          <w:sz w:val="24"/>
          <w:szCs w:val="24"/>
        </w:rPr>
        <w:t xml:space="preserve"> муниципального образования от </w:t>
      </w:r>
      <w:r w:rsidR="007827CA" w:rsidRPr="007827CA">
        <w:rPr>
          <w:sz w:val="24"/>
          <w:szCs w:val="24"/>
        </w:rPr>
        <w:t>27.09</w:t>
      </w:r>
      <w:r w:rsidRPr="007827CA">
        <w:rPr>
          <w:sz w:val="24"/>
          <w:szCs w:val="24"/>
        </w:rPr>
        <w:t>.2024 №</w:t>
      </w:r>
      <w:r w:rsidR="007827CA" w:rsidRPr="007827CA">
        <w:rPr>
          <w:sz w:val="24"/>
          <w:szCs w:val="24"/>
        </w:rPr>
        <w:t>373</w:t>
      </w:r>
    </w:p>
    <w:p w:rsidR="003B5AA8" w:rsidRDefault="003B5AA8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BF6B71">
      <w:pPr>
        <w:ind w:firstLine="709"/>
        <w:jc w:val="both"/>
        <w:rPr>
          <w:sz w:val="24"/>
          <w:szCs w:val="24"/>
        </w:rPr>
      </w:pPr>
    </w:p>
    <w:p w:rsidR="003E7FC2" w:rsidRPr="00ED5B9B" w:rsidRDefault="003B5AA8" w:rsidP="003E7FC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</w:t>
      </w:r>
      <w:r w:rsidR="00E66593">
        <w:rPr>
          <w:sz w:val="24"/>
          <w:szCs w:val="24"/>
        </w:rPr>
        <w:t xml:space="preserve">методику расчета показателей муниципальной программы </w:t>
      </w:r>
      <w:r w:rsidR="003E7FC2">
        <w:rPr>
          <w:sz w:val="24"/>
          <w:szCs w:val="24"/>
        </w:rPr>
        <w:t xml:space="preserve">«Организация муниципального управления в </w:t>
      </w:r>
      <w:proofErr w:type="spellStart"/>
      <w:r w:rsidR="003E7FC2">
        <w:rPr>
          <w:sz w:val="24"/>
          <w:szCs w:val="24"/>
        </w:rPr>
        <w:t>Култукском</w:t>
      </w:r>
      <w:proofErr w:type="spellEnd"/>
      <w:r w:rsidR="003E7FC2">
        <w:rPr>
          <w:sz w:val="24"/>
          <w:szCs w:val="24"/>
        </w:rPr>
        <w:t xml:space="preserve"> муниципальном образовании».</w:t>
      </w:r>
    </w:p>
    <w:p w:rsidR="00370832" w:rsidRPr="00370832" w:rsidRDefault="00370832" w:rsidP="00370832">
      <w:pPr>
        <w:ind w:firstLine="709"/>
        <w:jc w:val="both"/>
        <w:rPr>
          <w:sz w:val="24"/>
          <w:szCs w:val="24"/>
        </w:rPr>
      </w:pPr>
    </w:p>
    <w:p w:rsidR="00370832" w:rsidRDefault="00E640EC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70832" w:rsidRPr="00370832">
        <w:rPr>
          <w:sz w:val="24"/>
          <w:szCs w:val="24"/>
        </w:rPr>
        <w:t>. Настоящее распоряжение вступает в силу с 1 января 2025 года.</w:t>
      </w:r>
    </w:p>
    <w:p w:rsidR="00370832" w:rsidRPr="00370832" w:rsidRDefault="00370832" w:rsidP="00370832">
      <w:pPr>
        <w:ind w:firstLine="709"/>
        <w:jc w:val="both"/>
        <w:rPr>
          <w:sz w:val="24"/>
          <w:szCs w:val="24"/>
        </w:rPr>
      </w:pPr>
    </w:p>
    <w:p w:rsidR="00ED5B9B" w:rsidRDefault="00E640EC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70832" w:rsidRPr="00370832">
        <w:rPr>
          <w:sz w:val="24"/>
          <w:szCs w:val="24"/>
        </w:rPr>
        <w:t xml:space="preserve">. Опубликовать настоящее распоряжение в специальном выпуске газеты «Славное море», а также разместить на официальном сайте администрации </w:t>
      </w:r>
      <w:proofErr w:type="spellStart"/>
      <w:r w:rsidR="00370832">
        <w:rPr>
          <w:sz w:val="24"/>
          <w:szCs w:val="24"/>
        </w:rPr>
        <w:t>Култукского</w:t>
      </w:r>
      <w:proofErr w:type="spellEnd"/>
      <w:r w:rsidR="00370832">
        <w:rPr>
          <w:sz w:val="24"/>
          <w:szCs w:val="24"/>
        </w:rPr>
        <w:t xml:space="preserve"> городского поселения</w:t>
      </w:r>
      <w:r w:rsidR="00370832" w:rsidRPr="00370832">
        <w:rPr>
          <w:sz w:val="24"/>
          <w:szCs w:val="24"/>
        </w:rPr>
        <w:t xml:space="preserve"> в информационно-телекоммуникационной сети «Интернет</w:t>
      </w:r>
      <w:r w:rsidR="00370832">
        <w:rPr>
          <w:sz w:val="24"/>
          <w:szCs w:val="24"/>
        </w:rPr>
        <w:t>».</w:t>
      </w:r>
    </w:p>
    <w:p w:rsidR="00ED5B9B" w:rsidRDefault="00ED5B9B" w:rsidP="00ED5B9B">
      <w:pPr>
        <w:jc w:val="both"/>
        <w:rPr>
          <w:sz w:val="24"/>
          <w:szCs w:val="24"/>
        </w:rPr>
      </w:pPr>
    </w:p>
    <w:p w:rsidR="00C537AF" w:rsidRDefault="00C537AF" w:rsidP="00ED5B9B">
      <w:pPr>
        <w:jc w:val="both"/>
      </w:pPr>
    </w:p>
    <w:p w:rsidR="00C537AF" w:rsidRDefault="00C537AF" w:rsidP="00C537AF">
      <w:pPr>
        <w:ind w:firstLine="709"/>
        <w:jc w:val="both"/>
      </w:pPr>
    </w:p>
    <w:p w:rsidR="00C537AF" w:rsidRDefault="00B552D3" w:rsidP="00C537AF">
      <w:pPr>
        <w:pStyle w:val="a3"/>
        <w:tabs>
          <w:tab w:val="num" w:pos="0"/>
        </w:tabs>
        <w:rPr>
          <w:sz w:val="24"/>
          <w:szCs w:val="24"/>
        </w:rPr>
      </w:pPr>
      <w:r>
        <w:rPr>
          <w:sz w:val="24"/>
          <w:szCs w:val="24"/>
        </w:rPr>
        <w:t>Г</w:t>
      </w:r>
      <w:r w:rsidR="00C537AF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C537AF">
        <w:rPr>
          <w:sz w:val="24"/>
          <w:szCs w:val="24"/>
        </w:rPr>
        <w:t xml:space="preserve"> </w:t>
      </w:r>
      <w:proofErr w:type="spellStart"/>
      <w:r w:rsidR="00C537AF">
        <w:rPr>
          <w:sz w:val="24"/>
          <w:szCs w:val="24"/>
        </w:rPr>
        <w:t>Култукского</w:t>
      </w:r>
      <w:proofErr w:type="spellEnd"/>
    </w:p>
    <w:p w:rsidR="00C537AF" w:rsidRDefault="00C537AF" w:rsidP="00C537AF">
      <w:pPr>
        <w:pStyle w:val="a3"/>
        <w:tabs>
          <w:tab w:val="num" w:pos="0"/>
        </w:tabs>
      </w:pPr>
      <w:r>
        <w:rPr>
          <w:sz w:val="24"/>
          <w:szCs w:val="24"/>
        </w:rPr>
        <w:t>муниципального образования</w:t>
      </w:r>
      <w:r w:rsidRPr="006A784D">
        <w:rPr>
          <w:sz w:val="24"/>
          <w:szCs w:val="24"/>
        </w:rPr>
        <w:tab/>
      </w:r>
      <w:r w:rsidRPr="006A784D">
        <w:rPr>
          <w:sz w:val="24"/>
          <w:szCs w:val="24"/>
        </w:rPr>
        <w:tab/>
      </w:r>
      <w:r w:rsidR="00B53CD0">
        <w:rPr>
          <w:sz w:val="24"/>
          <w:szCs w:val="24"/>
        </w:rPr>
        <w:t xml:space="preserve">                                           </w:t>
      </w:r>
      <w:r w:rsidR="00B552D3">
        <w:rPr>
          <w:sz w:val="24"/>
          <w:szCs w:val="24"/>
        </w:rPr>
        <w:t>В.В. Иневаткин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537AF" w:rsidRDefault="00C537AF" w:rsidP="00C537AF">
      <w:pPr>
        <w:pStyle w:val="a3"/>
      </w:pPr>
    </w:p>
    <w:p w:rsidR="00C537AF" w:rsidRDefault="00C537AF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  <w:sectPr w:rsidR="00E66593" w:rsidSect="00C537AF">
          <w:pgSz w:w="11906" w:h="16838"/>
          <w:pgMar w:top="1134" w:right="1701" w:bottom="1134" w:left="1701" w:header="709" w:footer="709" w:gutter="0"/>
          <w:cols w:space="709"/>
          <w:docGrid w:linePitch="360"/>
        </w:sectPr>
      </w:pPr>
    </w:p>
    <w:p w:rsidR="00E66593" w:rsidRDefault="00E66593" w:rsidP="00C537AF">
      <w:pPr>
        <w:pStyle w:val="a3"/>
      </w:pPr>
    </w:p>
    <w:p w:rsidR="00E66593" w:rsidRDefault="00E66593" w:rsidP="00E66593">
      <w:pPr>
        <w:pStyle w:val="aa"/>
        <w:jc w:val="right"/>
        <w:rPr>
          <w:b w:val="0"/>
          <w:i w:val="0"/>
          <w:sz w:val="24"/>
        </w:rPr>
      </w:pPr>
    </w:p>
    <w:p w:rsidR="00E66593" w:rsidRDefault="00E66593" w:rsidP="00E66593">
      <w:pPr>
        <w:pStyle w:val="aa"/>
        <w:jc w:val="right"/>
        <w:rPr>
          <w:b w:val="0"/>
          <w:i w:val="0"/>
          <w:sz w:val="24"/>
        </w:rPr>
      </w:pPr>
      <w:r>
        <w:rPr>
          <w:b w:val="0"/>
          <w:i w:val="0"/>
          <w:sz w:val="24"/>
        </w:rPr>
        <w:t>Приложение</w:t>
      </w:r>
    </w:p>
    <w:p w:rsidR="00E66593" w:rsidRPr="00FE6B4D" w:rsidRDefault="00E66593" w:rsidP="00E66593">
      <w:pPr>
        <w:pStyle w:val="aa"/>
        <w:jc w:val="right"/>
        <w:rPr>
          <w:b w:val="0"/>
          <w:i w:val="0"/>
          <w:sz w:val="24"/>
        </w:rPr>
      </w:pPr>
      <w:r w:rsidRPr="00FE6B4D">
        <w:rPr>
          <w:b w:val="0"/>
          <w:i w:val="0"/>
          <w:sz w:val="24"/>
        </w:rPr>
        <w:t xml:space="preserve">к распоряжению от ___________ № ____ </w:t>
      </w:r>
    </w:p>
    <w:p w:rsidR="00E66593" w:rsidRPr="00FE6B4D" w:rsidRDefault="00E66593" w:rsidP="00E66593">
      <w:pPr>
        <w:pStyle w:val="aa"/>
        <w:jc w:val="right"/>
        <w:rPr>
          <w:b w:val="0"/>
          <w:i w:val="0"/>
          <w:sz w:val="24"/>
        </w:rPr>
      </w:pPr>
    </w:p>
    <w:p w:rsidR="00E66593" w:rsidRPr="00FE6B4D" w:rsidRDefault="00E66593" w:rsidP="00E66593">
      <w:pPr>
        <w:pStyle w:val="aa"/>
        <w:rPr>
          <w:b w:val="0"/>
          <w:i w:val="0"/>
          <w:sz w:val="24"/>
        </w:rPr>
      </w:pPr>
    </w:p>
    <w:p w:rsidR="00E66593" w:rsidRDefault="00E66593" w:rsidP="00E66593">
      <w:pPr>
        <w:pStyle w:val="aa"/>
        <w:rPr>
          <w:i w:val="0"/>
          <w:sz w:val="24"/>
        </w:rPr>
      </w:pPr>
      <w:r w:rsidRPr="00FE6B4D">
        <w:rPr>
          <w:i w:val="0"/>
          <w:sz w:val="24"/>
        </w:rPr>
        <w:t xml:space="preserve">Методика расчета показателей муниципальной программы </w:t>
      </w:r>
    </w:p>
    <w:p w:rsidR="00E66593" w:rsidRDefault="00E66593" w:rsidP="00E66593">
      <w:pPr>
        <w:pStyle w:val="aa"/>
        <w:rPr>
          <w:i w:val="0"/>
          <w:sz w:val="24"/>
        </w:rPr>
      </w:pPr>
      <w:r w:rsidRPr="00FE6B4D">
        <w:rPr>
          <w:i w:val="0"/>
          <w:sz w:val="24"/>
        </w:rPr>
        <w:t>«</w:t>
      </w:r>
      <w:r w:rsidR="000747B9">
        <w:rPr>
          <w:i w:val="0"/>
          <w:sz w:val="24"/>
        </w:rPr>
        <w:t>Организация м</w:t>
      </w:r>
      <w:r w:rsidR="0074636E">
        <w:rPr>
          <w:i w:val="0"/>
          <w:sz w:val="24"/>
        </w:rPr>
        <w:t>униципально</w:t>
      </w:r>
      <w:r w:rsidR="000747B9">
        <w:rPr>
          <w:i w:val="0"/>
          <w:sz w:val="24"/>
        </w:rPr>
        <w:t>го</w:t>
      </w:r>
      <w:r w:rsidR="0074636E">
        <w:rPr>
          <w:i w:val="0"/>
          <w:sz w:val="24"/>
        </w:rPr>
        <w:t xml:space="preserve"> управлени</w:t>
      </w:r>
      <w:r w:rsidR="000747B9">
        <w:rPr>
          <w:i w:val="0"/>
          <w:sz w:val="24"/>
        </w:rPr>
        <w:t>я</w:t>
      </w:r>
      <w:r w:rsidR="0074636E">
        <w:rPr>
          <w:i w:val="0"/>
          <w:sz w:val="24"/>
        </w:rPr>
        <w:t xml:space="preserve"> в </w:t>
      </w:r>
      <w:proofErr w:type="spellStart"/>
      <w:r w:rsidR="0074636E">
        <w:rPr>
          <w:i w:val="0"/>
          <w:sz w:val="24"/>
        </w:rPr>
        <w:t>Култукском</w:t>
      </w:r>
      <w:proofErr w:type="spellEnd"/>
      <w:r w:rsidR="0074636E">
        <w:rPr>
          <w:i w:val="0"/>
          <w:sz w:val="24"/>
        </w:rPr>
        <w:t xml:space="preserve"> муниципальном образовании</w:t>
      </w:r>
      <w:r w:rsidRPr="00FE6B4D">
        <w:rPr>
          <w:i w:val="0"/>
          <w:sz w:val="24"/>
        </w:rPr>
        <w:t>»</w:t>
      </w:r>
    </w:p>
    <w:p w:rsidR="00E66593" w:rsidRDefault="00E66593" w:rsidP="00E66593">
      <w:pPr>
        <w:pStyle w:val="aa"/>
        <w:rPr>
          <w:i w:val="0"/>
          <w:sz w:val="24"/>
        </w:rPr>
      </w:pPr>
    </w:p>
    <w:tbl>
      <w:tblPr>
        <w:tblW w:w="15137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6"/>
        <w:gridCol w:w="4451"/>
        <w:gridCol w:w="1418"/>
        <w:gridCol w:w="6227"/>
        <w:gridCol w:w="2315"/>
      </w:tblGrid>
      <w:tr w:rsidR="00E66593" w:rsidTr="00FC7606">
        <w:trPr>
          <w:trHeight w:val="241"/>
        </w:trPr>
        <w:tc>
          <w:tcPr>
            <w:tcW w:w="726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№</w:t>
            </w:r>
          </w:p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п/п</w:t>
            </w:r>
          </w:p>
        </w:tc>
        <w:tc>
          <w:tcPr>
            <w:tcW w:w="4451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18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Единицы измерения</w:t>
            </w:r>
          </w:p>
        </w:tc>
        <w:tc>
          <w:tcPr>
            <w:tcW w:w="6227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Порядок (формула) расчета</w:t>
            </w:r>
          </w:p>
        </w:tc>
        <w:tc>
          <w:tcPr>
            <w:tcW w:w="2315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Источник информации</w:t>
            </w:r>
          </w:p>
        </w:tc>
      </w:tr>
      <w:tr w:rsidR="00E66593" w:rsidTr="00FC7606">
        <w:trPr>
          <w:trHeight w:val="369"/>
        </w:trPr>
        <w:tc>
          <w:tcPr>
            <w:tcW w:w="726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4451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6227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2315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5</w:t>
            </w:r>
          </w:p>
        </w:tc>
      </w:tr>
      <w:tr w:rsidR="00B02AA4" w:rsidTr="00FC7606">
        <w:trPr>
          <w:trHeight w:val="369"/>
        </w:trPr>
        <w:tc>
          <w:tcPr>
            <w:tcW w:w="726" w:type="dxa"/>
          </w:tcPr>
          <w:p w:rsidR="00B02AA4" w:rsidRPr="00A15219" w:rsidRDefault="00B02AA4" w:rsidP="00B02AA4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A15219">
              <w:rPr>
                <w:b w:val="0"/>
                <w:i w:val="0"/>
                <w:sz w:val="20"/>
                <w:szCs w:val="20"/>
              </w:rPr>
              <w:t>1.</w:t>
            </w:r>
          </w:p>
        </w:tc>
        <w:tc>
          <w:tcPr>
            <w:tcW w:w="4451" w:type="dxa"/>
          </w:tcPr>
          <w:p w:rsidR="00B02AA4" w:rsidRPr="00A15219" w:rsidRDefault="007827CA" w:rsidP="00B02AA4">
            <w:pPr>
              <w:pStyle w:val="aa"/>
              <w:jc w:val="left"/>
              <w:rPr>
                <w:b w:val="0"/>
                <w:i w:val="0"/>
                <w:sz w:val="20"/>
                <w:szCs w:val="20"/>
              </w:rPr>
            </w:pPr>
            <w:r w:rsidRPr="00A15219">
              <w:rPr>
                <w:b w:val="0"/>
                <w:i w:val="0"/>
                <w:sz w:val="18"/>
                <w:szCs w:val="18"/>
              </w:rPr>
              <w:t>Количество оказанных администрацией муниципального образования муниципальных услуг</w:t>
            </w:r>
          </w:p>
        </w:tc>
        <w:tc>
          <w:tcPr>
            <w:tcW w:w="1418" w:type="dxa"/>
          </w:tcPr>
          <w:p w:rsidR="00B02AA4" w:rsidRPr="00A15219" w:rsidRDefault="007827CA" w:rsidP="00B02AA4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A15219">
              <w:rPr>
                <w:b w:val="0"/>
                <w:i w:val="0"/>
                <w:sz w:val="20"/>
                <w:szCs w:val="20"/>
              </w:rPr>
              <w:t>Ед.</w:t>
            </w:r>
          </w:p>
        </w:tc>
        <w:tc>
          <w:tcPr>
            <w:tcW w:w="6227" w:type="dxa"/>
          </w:tcPr>
          <w:p w:rsidR="00B02AA4" w:rsidRDefault="000747B9" w:rsidP="00B02AA4">
            <w:pPr>
              <w:pStyle w:val="aa"/>
              <w:jc w:val="both"/>
              <w:rPr>
                <w:b w:val="0"/>
                <w:i w:val="0"/>
                <w:sz w:val="20"/>
                <w:szCs w:val="20"/>
              </w:rPr>
            </w:pPr>
            <w:r w:rsidRPr="00A15219">
              <w:rPr>
                <w:b w:val="0"/>
                <w:i w:val="0"/>
                <w:sz w:val="20"/>
                <w:szCs w:val="20"/>
              </w:rPr>
              <w:t xml:space="preserve">Количество оказанных администрацией </w:t>
            </w:r>
            <w:proofErr w:type="spellStart"/>
            <w:r w:rsidRPr="00A15219">
              <w:rPr>
                <w:b w:val="0"/>
                <w:i w:val="0"/>
                <w:sz w:val="20"/>
                <w:szCs w:val="20"/>
              </w:rPr>
              <w:t>Култукского</w:t>
            </w:r>
            <w:proofErr w:type="spellEnd"/>
            <w:r w:rsidRPr="00A15219">
              <w:rPr>
                <w:b w:val="0"/>
                <w:i w:val="0"/>
                <w:sz w:val="20"/>
                <w:szCs w:val="20"/>
              </w:rPr>
              <w:t xml:space="preserve"> городского поселения муниципальных услуг в отчетном периоде</w:t>
            </w:r>
          </w:p>
        </w:tc>
        <w:tc>
          <w:tcPr>
            <w:tcW w:w="2315" w:type="dxa"/>
          </w:tcPr>
          <w:p w:rsidR="00B02AA4" w:rsidRDefault="00A15219" w:rsidP="00B02AA4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На бумажном носителе</w:t>
            </w:r>
          </w:p>
        </w:tc>
      </w:tr>
      <w:tr w:rsidR="007827CA" w:rsidTr="007A412F">
        <w:trPr>
          <w:trHeight w:val="369"/>
        </w:trPr>
        <w:tc>
          <w:tcPr>
            <w:tcW w:w="726" w:type="dxa"/>
          </w:tcPr>
          <w:p w:rsidR="007827CA" w:rsidRPr="00152B69" w:rsidRDefault="007827CA" w:rsidP="007827CA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2.</w:t>
            </w:r>
          </w:p>
        </w:tc>
        <w:tc>
          <w:tcPr>
            <w:tcW w:w="4451" w:type="dxa"/>
            <w:vAlign w:val="center"/>
          </w:tcPr>
          <w:p w:rsidR="007827CA" w:rsidRPr="00662A31" w:rsidRDefault="009A2B4C" w:rsidP="009A2B4C">
            <w:pPr>
              <w:pStyle w:val="aa"/>
              <w:jc w:val="left"/>
              <w:rPr>
                <w:color w:val="000000"/>
              </w:rPr>
            </w:pPr>
            <w:r>
              <w:rPr>
                <w:b w:val="0"/>
                <w:i w:val="0"/>
                <w:sz w:val="18"/>
                <w:szCs w:val="18"/>
              </w:rPr>
              <w:t>Т</w:t>
            </w:r>
            <w:r w:rsidRPr="009A2B4C">
              <w:rPr>
                <w:b w:val="0"/>
                <w:i w:val="0"/>
                <w:sz w:val="18"/>
                <w:szCs w:val="18"/>
              </w:rPr>
              <w:t xml:space="preserve">емп роста поступлений налоговых и неналоговых доходов бюджета </w:t>
            </w:r>
            <w:proofErr w:type="spellStart"/>
            <w:r w:rsidRPr="009A2B4C">
              <w:rPr>
                <w:b w:val="0"/>
                <w:i w:val="0"/>
                <w:sz w:val="18"/>
                <w:szCs w:val="18"/>
              </w:rPr>
              <w:t>Култукского</w:t>
            </w:r>
            <w:proofErr w:type="spellEnd"/>
            <w:r w:rsidRPr="009A2B4C">
              <w:rPr>
                <w:b w:val="0"/>
                <w:i w:val="0"/>
                <w:sz w:val="18"/>
                <w:szCs w:val="18"/>
              </w:rPr>
              <w:t xml:space="preserve"> муниципального образования (в сопоставимых условиях)</w:t>
            </w:r>
            <w:r w:rsidRPr="00706FBE">
              <w:rPr>
                <w:sz w:val="24"/>
              </w:rPr>
              <w:t xml:space="preserve"> </w:t>
            </w:r>
          </w:p>
        </w:tc>
        <w:tc>
          <w:tcPr>
            <w:tcW w:w="1418" w:type="dxa"/>
          </w:tcPr>
          <w:p w:rsidR="007827CA" w:rsidRPr="00152B69" w:rsidRDefault="007827CA" w:rsidP="007827CA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процент</w:t>
            </w:r>
          </w:p>
        </w:tc>
        <w:tc>
          <w:tcPr>
            <w:tcW w:w="6227" w:type="dxa"/>
          </w:tcPr>
          <w:p w:rsidR="007827CA" w:rsidRDefault="0072129C" w:rsidP="007827CA">
            <w:pPr>
              <w:pStyle w:val="aa"/>
              <w:jc w:val="both"/>
              <w:rPr>
                <w:b w:val="0"/>
                <w:i w:val="0"/>
                <w:sz w:val="20"/>
                <w:szCs w:val="20"/>
              </w:rPr>
            </w:pPr>
            <w:proofErr w:type="spellStart"/>
            <w:r>
              <w:rPr>
                <w:b w:val="0"/>
                <w:i w:val="0"/>
                <w:sz w:val="20"/>
                <w:szCs w:val="20"/>
              </w:rPr>
              <w:t>Тр</w:t>
            </w:r>
            <w:proofErr w:type="spellEnd"/>
            <w:r w:rsidR="007827CA">
              <w:rPr>
                <w:b w:val="0"/>
                <w:i w:val="0"/>
                <w:sz w:val="20"/>
                <w:szCs w:val="20"/>
              </w:rPr>
              <w:t xml:space="preserve">= </w:t>
            </w:r>
            <w:r>
              <w:rPr>
                <w:b w:val="0"/>
                <w:i w:val="0"/>
                <w:sz w:val="20"/>
                <w:szCs w:val="20"/>
              </w:rPr>
              <w:t xml:space="preserve">ННД </w:t>
            </w:r>
            <w:proofErr w:type="spellStart"/>
            <w:proofErr w:type="gramStart"/>
            <w:r>
              <w:rPr>
                <w:b w:val="0"/>
                <w:i w:val="0"/>
                <w:sz w:val="20"/>
                <w:szCs w:val="20"/>
              </w:rPr>
              <w:t>отч</w:t>
            </w:r>
            <w:proofErr w:type="spellEnd"/>
            <w:r>
              <w:rPr>
                <w:b w:val="0"/>
                <w:i w:val="0"/>
                <w:sz w:val="20"/>
                <w:szCs w:val="20"/>
              </w:rPr>
              <w:t>.</w:t>
            </w:r>
            <w:r w:rsidR="007827CA">
              <w:rPr>
                <w:b w:val="0"/>
                <w:i w:val="0"/>
                <w:sz w:val="20"/>
                <w:szCs w:val="20"/>
              </w:rPr>
              <w:t>/</w:t>
            </w:r>
            <w:proofErr w:type="spellStart"/>
            <w:proofErr w:type="gramEnd"/>
            <w:r w:rsidR="007827CA">
              <w:rPr>
                <w:b w:val="0"/>
                <w:i w:val="0"/>
                <w:sz w:val="20"/>
                <w:szCs w:val="20"/>
              </w:rPr>
              <w:t>ННД</w:t>
            </w:r>
            <w:r>
              <w:rPr>
                <w:b w:val="0"/>
                <w:i w:val="0"/>
                <w:sz w:val="20"/>
                <w:szCs w:val="20"/>
              </w:rPr>
              <w:t>пр.отч</w:t>
            </w:r>
            <w:proofErr w:type="spellEnd"/>
            <w:r>
              <w:rPr>
                <w:b w:val="0"/>
                <w:i w:val="0"/>
                <w:sz w:val="20"/>
                <w:szCs w:val="20"/>
              </w:rPr>
              <w:t>.</w:t>
            </w:r>
            <w:r w:rsidR="007827CA">
              <w:rPr>
                <w:b w:val="0"/>
                <w:i w:val="0"/>
                <w:sz w:val="20"/>
                <w:szCs w:val="20"/>
              </w:rPr>
              <w:t>,</w:t>
            </w:r>
          </w:p>
          <w:p w:rsidR="007827CA" w:rsidRDefault="007827CA" w:rsidP="007827CA">
            <w:pPr>
              <w:pStyle w:val="aa"/>
              <w:jc w:val="both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где:</w:t>
            </w:r>
          </w:p>
          <w:p w:rsidR="007827CA" w:rsidRDefault="0072129C" w:rsidP="007827CA">
            <w:pPr>
              <w:pStyle w:val="aa"/>
              <w:jc w:val="both"/>
              <w:rPr>
                <w:b w:val="0"/>
                <w:i w:val="0"/>
                <w:sz w:val="20"/>
                <w:szCs w:val="20"/>
              </w:rPr>
            </w:pPr>
            <w:proofErr w:type="spellStart"/>
            <w:r>
              <w:rPr>
                <w:b w:val="0"/>
                <w:i w:val="0"/>
                <w:sz w:val="20"/>
                <w:szCs w:val="20"/>
              </w:rPr>
              <w:t>ННд</w:t>
            </w:r>
            <w:proofErr w:type="spellEnd"/>
            <w:r>
              <w:rPr>
                <w:b w:val="0"/>
                <w:i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b w:val="0"/>
                <w:i w:val="0"/>
                <w:sz w:val="20"/>
                <w:szCs w:val="20"/>
              </w:rPr>
              <w:t>отч</w:t>
            </w:r>
            <w:proofErr w:type="spellEnd"/>
            <w:r>
              <w:rPr>
                <w:b w:val="0"/>
                <w:i w:val="0"/>
                <w:sz w:val="20"/>
                <w:szCs w:val="20"/>
              </w:rPr>
              <w:t>.</w:t>
            </w:r>
            <w:r w:rsidR="007827CA">
              <w:rPr>
                <w:b w:val="0"/>
                <w:i w:val="0"/>
                <w:sz w:val="20"/>
                <w:szCs w:val="20"/>
              </w:rPr>
              <w:t>–</w:t>
            </w:r>
            <w:proofErr w:type="gramEnd"/>
            <w:r w:rsidR="007827CA">
              <w:rPr>
                <w:b w:val="0"/>
                <w:i w:val="0"/>
                <w:sz w:val="20"/>
                <w:szCs w:val="20"/>
              </w:rPr>
              <w:t xml:space="preserve"> </w:t>
            </w:r>
            <w:r>
              <w:rPr>
                <w:b w:val="0"/>
                <w:i w:val="0"/>
                <w:sz w:val="20"/>
                <w:szCs w:val="20"/>
              </w:rPr>
              <w:t>объем налоговых и неналоговых доходов, поступивших в бюджет муниципального образования за отчетный период</w:t>
            </w:r>
          </w:p>
          <w:p w:rsidR="007827CA" w:rsidRPr="00411E6E" w:rsidRDefault="007827CA" w:rsidP="0072129C">
            <w:pPr>
              <w:pStyle w:val="aa"/>
              <w:jc w:val="both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 xml:space="preserve">ННД </w:t>
            </w:r>
            <w:proofErr w:type="spellStart"/>
            <w:r w:rsidR="0072129C">
              <w:rPr>
                <w:b w:val="0"/>
                <w:i w:val="0"/>
                <w:sz w:val="20"/>
                <w:szCs w:val="20"/>
              </w:rPr>
              <w:t>предш.отч</w:t>
            </w:r>
            <w:proofErr w:type="spellEnd"/>
            <w:r w:rsidR="0072129C">
              <w:rPr>
                <w:b w:val="0"/>
                <w:i w:val="0"/>
                <w:sz w:val="20"/>
                <w:szCs w:val="20"/>
              </w:rPr>
              <w:t>.</w:t>
            </w:r>
            <w:r>
              <w:rPr>
                <w:b w:val="0"/>
                <w:i w:val="0"/>
                <w:sz w:val="20"/>
                <w:szCs w:val="20"/>
              </w:rPr>
              <w:t>–</w:t>
            </w:r>
            <w:r w:rsidR="0072129C">
              <w:rPr>
                <w:b w:val="0"/>
                <w:i w:val="0"/>
                <w:sz w:val="20"/>
                <w:szCs w:val="20"/>
              </w:rPr>
              <w:t xml:space="preserve"> объем налоговых и не</w:t>
            </w:r>
            <w:bookmarkStart w:id="0" w:name="_GoBack"/>
            <w:bookmarkEnd w:id="0"/>
            <w:r w:rsidR="0072129C">
              <w:rPr>
                <w:b w:val="0"/>
                <w:i w:val="0"/>
                <w:sz w:val="20"/>
                <w:szCs w:val="20"/>
              </w:rPr>
              <w:t>налоговых доходов, поступивших в бюджет муниципального образования за аналогичный период года, предшествующего отчетному</w:t>
            </w:r>
          </w:p>
        </w:tc>
        <w:tc>
          <w:tcPr>
            <w:tcW w:w="2315" w:type="dxa"/>
          </w:tcPr>
          <w:p w:rsidR="007827CA" w:rsidRDefault="007827CA" w:rsidP="007827CA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 xml:space="preserve">Отчет об исполнении бюджета </w:t>
            </w:r>
            <w:proofErr w:type="spellStart"/>
            <w:r>
              <w:rPr>
                <w:b w:val="0"/>
                <w:i w:val="0"/>
                <w:sz w:val="20"/>
                <w:szCs w:val="20"/>
              </w:rPr>
              <w:t>Култукского</w:t>
            </w:r>
            <w:proofErr w:type="spellEnd"/>
            <w:r>
              <w:rPr>
                <w:b w:val="0"/>
                <w:i w:val="0"/>
                <w:sz w:val="20"/>
                <w:szCs w:val="20"/>
              </w:rPr>
              <w:t xml:space="preserve"> муниципального образования за отчетный период</w:t>
            </w:r>
          </w:p>
        </w:tc>
      </w:tr>
    </w:tbl>
    <w:p w:rsidR="00E66593" w:rsidRDefault="00E66593" w:rsidP="00C537AF">
      <w:pPr>
        <w:pStyle w:val="a3"/>
      </w:pPr>
    </w:p>
    <w:p w:rsidR="00AD6AAD" w:rsidRDefault="00AD6AAD" w:rsidP="001771E9">
      <w:pPr>
        <w:jc w:val="both"/>
        <w:rPr>
          <w:sz w:val="24"/>
        </w:rPr>
      </w:pPr>
    </w:p>
    <w:p w:rsidR="00AD6AAD" w:rsidRDefault="00AD6AAD" w:rsidP="001771E9">
      <w:pPr>
        <w:jc w:val="both"/>
        <w:rPr>
          <w:sz w:val="24"/>
        </w:rPr>
      </w:pPr>
    </w:p>
    <w:p w:rsidR="00AD6AAD" w:rsidRDefault="00AD6AAD" w:rsidP="001771E9">
      <w:pPr>
        <w:jc w:val="both"/>
        <w:rPr>
          <w:sz w:val="24"/>
        </w:rPr>
      </w:pPr>
    </w:p>
    <w:p w:rsidR="00AD6AAD" w:rsidRPr="006751BB" w:rsidRDefault="00AD6AAD" w:rsidP="001771E9">
      <w:pPr>
        <w:jc w:val="both"/>
      </w:pPr>
    </w:p>
    <w:sectPr w:rsidR="00AD6AAD" w:rsidRPr="006751BB" w:rsidSect="00E66593">
      <w:pgSz w:w="16838" w:h="11906" w:orient="landscape"/>
      <w:pgMar w:top="1701" w:right="1134" w:bottom="1701" w:left="1134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47CC"/>
    <w:multiLevelType w:val="multilevel"/>
    <w:tmpl w:val="8CC6F49C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640"/>
        </w:tabs>
        <w:ind w:left="8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900"/>
        </w:tabs>
        <w:ind w:left="9900" w:hanging="2160"/>
      </w:pPr>
      <w:rPr>
        <w:rFonts w:hint="default"/>
      </w:rPr>
    </w:lvl>
  </w:abstractNum>
  <w:abstractNum w:abstractNumId="1" w15:restartNumberingAfterBreak="0">
    <w:nsid w:val="537742DE"/>
    <w:multiLevelType w:val="singleLevel"/>
    <w:tmpl w:val="172666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C3B52B0"/>
    <w:multiLevelType w:val="hybridMultilevel"/>
    <w:tmpl w:val="4F4A194A"/>
    <w:lvl w:ilvl="0" w:tplc="707CA310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01F26"/>
    <w:rsid w:val="00007552"/>
    <w:rsid w:val="0003338E"/>
    <w:rsid w:val="0004508F"/>
    <w:rsid w:val="000747B9"/>
    <w:rsid w:val="000B4095"/>
    <w:rsid w:val="000F097E"/>
    <w:rsid w:val="000F73CA"/>
    <w:rsid w:val="00101F26"/>
    <w:rsid w:val="00107F80"/>
    <w:rsid w:val="00111965"/>
    <w:rsid w:val="0011751B"/>
    <w:rsid w:val="001329AB"/>
    <w:rsid w:val="00145562"/>
    <w:rsid w:val="00153721"/>
    <w:rsid w:val="00161FEF"/>
    <w:rsid w:val="0016301D"/>
    <w:rsid w:val="001771E9"/>
    <w:rsid w:val="00192D65"/>
    <w:rsid w:val="001A1EAC"/>
    <w:rsid w:val="001A7910"/>
    <w:rsid w:val="001B14F5"/>
    <w:rsid w:val="001C4025"/>
    <w:rsid w:val="001F767C"/>
    <w:rsid w:val="0020298D"/>
    <w:rsid w:val="002222C0"/>
    <w:rsid w:val="00226322"/>
    <w:rsid w:val="00232DD5"/>
    <w:rsid w:val="0023350A"/>
    <w:rsid w:val="00242B38"/>
    <w:rsid w:val="002526BD"/>
    <w:rsid w:val="00256065"/>
    <w:rsid w:val="002578CA"/>
    <w:rsid w:val="00280616"/>
    <w:rsid w:val="0028184F"/>
    <w:rsid w:val="002932A4"/>
    <w:rsid w:val="002D1220"/>
    <w:rsid w:val="002D2F1B"/>
    <w:rsid w:val="002E24A1"/>
    <w:rsid w:val="002F4D56"/>
    <w:rsid w:val="002F6DAE"/>
    <w:rsid w:val="0034438E"/>
    <w:rsid w:val="00353E75"/>
    <w:rsid w:val="00370274"/>
    <w:rsid w:val="00370832"/>
    <w:rsid w:val="003726DB"/>
    <w:rsid w:val="003B5AA8"/>
    <w:rsid w:val="003E7FC2"/>
    <w:rsid w:val="003F3487"/>
    <w:rsid w:val="0040361B"/>
    <w:rsid w:val="0040479F"/>
    <w:rsid w:val="0040523A"/>
    <w:rsid w:val="004072E6"/>
    <w:rsid w:val="00415EA0"/>
    <w:rsid w:val="004240FA"/>
    <w:rsid w:val="00433FF6"/>
    <w:rsid w:val="00434605"/>
    <w:rsid w:val="00441F43"/>
    <w:rsid w:val="00443106"/>
    <w:rsid w:val="00445347"/>
    <w:rsid w:val="00445B80"/>
    <w:rsid w:val="00460452"/>
    <w:rsid w:val="0049424B"/>
    <w:rsid w:val="004955FA"/>
    <w:rsid w:val="004E12CD"/>
    <w:rsid w:val="004E1563"/>
    <w:rsid w:val="004F0697"/>
    <w:rsid w:val="00515065"/>
    <w:rsid w:val="005249B8"/>
    <w:rsid w:val="00525FFD"/>
    <w:rsid w:val="00540714"/>
    <w:rsid w:val="00541933"/>
    <w:rsid w:val="005B06AE"/>
    <w:rsid w:val="005C662E"/>
    <w:rsid w:val="005E09DA"/>
    <w:rsid w:val="005E63C9"/>
    <w:rsid w:val="005E751F"/>
    <w:rsid w:val="00622CB7"/>
    <w:rsid w:val="00632E26"/>
    <w:rsid w:val="006331DA"/>
    <w:rsid w:val="00663BC9"/>
    <w:rsid w:val="0067345C"/>
    <w:rsid w:val="006751BB"/>
    <w:rsid w:val="00681945"/>
    <w:rsid w:val="006A0847"/>
    <w:rsid w:val="006B70AC"/>
    <w:rsid w:val="006C4904"/>
    <w:rsid w:val="006D7EA4"/>
    <w:rsid w:val="0072129C"/>
    <w:rsid w:val="007267C6"/>
    <w:rsid w:val="00732F06"/>
    <w:rsid w:val="00733588"/>
    <w:rsid w:val="0074636E"/>
    <w:rsid w:val="00760E5D"/>
    <w:rsid w:val="007617E4"/>
    <w:rsid w:val="007827CA"/>
    <w:rsid w:val="00794252"/>
    <w:rsid w:val="00794AC9"/>
    <w:rsid w:val="0079638A"/>
    <w:rsid w:val="007B1750"/>
    <w:rsid w:val="007B5151"/>
    <w:rsid w:val="007C479D"/>
    <w:rsid w:val="007D551F"/>
    <w:rsid w:val="00802C6D"/>
    <w:rsid w:val="00810512"/>
    <w:rsid w:val="008256C5"/>
    <w:rsid w:val="008303C7"/>
    <w:rsid w:val="008501B5"/>
    <w:rsid w:val="00880A41"/>
    <w:rsid w:val="00894257"/>
    <w:rsid w:val="008A1293"/>
    <w:rsid w:val="008C2CF1"/>
    <w:rsid w:val="008D425C"/>
    <w:rsid w:val="00964D52"/>
    <w:rsid w:val="00972DDA"/>
    <w:rsid w:val="00973AFF"/>
    <w:rsid w:val="00974B81"/>
    <w:rsid w:val="0098034C"/>
    <w:rsid w:val="00983D18"/>
    <w:rsid w:val="009A2B4C"/>
    <w:rsid w:val="009A2B9E"/>
    <w:rsid w:val="009C6739"/>
    <w:rsid w:val="009E031E"/>
    <w:rsid w:val="009F3B04"/>
    <w:rsid w:val="009F5953"/>
    <w:rsid w:val="00A01DA2"/>
    <w:rsid w:val="00A15219"/>
    <w:rsid w:val="00A36083"/>
    <w:rsid w:val="00A37964"/>
    <w:rsid w:val="00A44CA6"/>
    <w:rsid w:val="00A46B16"/>
    <w:rsid w:val="00A676FB"/>
    <w:rsid w:val="00A8714C"/>
    <w:rsid w:val="00A911F1"/>
    <w:rsid w:val="00A9544B"/>
    <w:rsid w:val="00AA1352"/>
    <w:rsid w:val="00AD6AAD"/>
    <w:rsid w:val="00AE18A8"/>
    <w:rsid w:val="00AF6A5E"/>
    <w:rsid w:val="00AF7855"/>
    <w:rsid w:val="00B02AA4"/>
    <w:rsid w:val="00B27FE0"/>
    <w:rsid w:val="00B53CD0"/>
    <w:rsid w:val="00B552D3"/>
    <w:rsid w:val="00B6513F"/>
    <w:rsid w:val="00B7452A"/>
    <w:rsid w:val="00B93BE7"/>
    <w:rsid w:val="00BA46B5"/>
    <w:rsid w:val="00BA6D22"/>
    <w:rsid w:val="00BB4D38"/>
    <w:rsid w:val="00BB5DBF"/>
    <w:rsid w:val="00BB71FE"/>
    <w:rsid w:val="00BC4CF4"/>
    <w:rsid w:val="00BD1758"/>
    <w:rsid w:val="00BD5DE7"/>
    <w:rsid w:val="00BE7D59"/>
    <w:rsid w:val="00BF6B71"/>
    <w:rsid w:val="00C0203A"/>
    <w:rsid w:val="00C049E0"/>
    <w:rsid w:val="00C162BE"/>
    <w:rsid w:val="00C22A3B"/>
    <w:rsid w:val="00C4521D"/>
    <w:rsid w:val="00C4565C"/>
    <w:rsid w:val="00C537AF"/>
    <w:rsid w:val="00C53A52"/>
    <w:rsid w:val="00C53DDD"/>
    <w:rsid w:val="00C60C2F"/>
    <w:rsid w:val="00C6301B"/>
    <w:rsid w:val="00C808E0"/>
    <w:rsid w:val="00CA6CE7"/>
    <w:rsid w:val="00CD4643"/>
    <w:rsid w:val="00CF427F"/>
    <w:rsid w:val="00D11F53"/>
    <w:rsid w:val="00D126CD"/>
    <w:rsid w:val="00D35345"/>
    <w:rsid w:val="00D467D6"/>
    <w:rsid w:val="00D87C1C"/>
    <w:rsid w:val="00DB0A89"/>
    <w:rsid w:val="00DC5B7A"/>
    <w:rsid w:val="00E136A4"/>
    <w:rsid w:val="00E2792B"/>
    <w:rsid w:val="00E37D44"/>
    <w:rsid w:val="00E640EC"/>
    <w:rsid w:val="00E66593"/>
    <w:rsid w:val="00E66DDE"/>
    <w:rsid w:val="00E7155E"/>
    <w:rsid w:val="00E72613"/>
    <w:rsid w:val="00E837E0"/>
    <w:rsid w:val="00E96A15"/>
    <w:rsid w:val="00EA5B41"/>
    <w:rsid w:val="00EA6D98"/>
    <w:rsid w:val="00EA729D"/>
    <w:rsid w:val="00EB392F"/>
    <w:rsid w:val="00ED5B9B"/>
    <w:rsid w:val="00F20227"/>
    <w:rsid w:val="00F27DE2"/>
    <w:rsid w:val="00F5283A"/>
    <w:rsid w:val="00F56DC0"/>
    <w:rsid w:val="00F623EE"/>
    <w:rsid w:val="00F902DC"/>
    <w:rsid w:val="00F90B4D"/>
    <w:rsid w:val="00FD292E"/>
    <w:rsid w:val="00FE042D"/>
    <w:rsid w:val="00FE2981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59171"/>
  <w15:docId w15:val="{BCE2AB1A-41C7-4DD4-BF65-74225A1B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F26"/>
  </w:style>
  <w:style w:type="paragraph" w:styleId="1">
    <w:name w:val="heading 1"/>
    <w:basedOn w:val="a"/>
    <w:next w:val="a"/>
    <w:qFormat/>
    <w:rsid w:val="00101F26"/>
    <w:pPr>
      <w:keepNext/>
      <w:jc w:val="right"/>
      <w:outlineLvl w:val="0"/>
    </w:pPr>
    <w:rPr>
      <w:sz w:val="24"/>
    </w:rPr>
  </w:style>
  <w:style w:type="paragraph" w:styleId="4">
    <w:name w:val="heading 4"/>
    <w:basedOn w:val="a"/>
    <w:next w:val="a"/>
    <w:qFormat/>
    <w:rsid w:val="00101F26"/>
    <w:pPr>
      <w:keepNext/>
      <w:ind w:right="-142"/>
      <w:jc w:val="center"/>
      <w:outlineLvl w:val="3"/>
    </w:pPr>
    <w:rPr>
      <w:b/>
      <w:i/>
      <w:sz w:val="24"/>
    </w:rPr>
  </w:style>
  <w:style w:type="paragraph" w:styleId="6">
    <w:name w:val="heading 6"/>
    <w:basedOn w:val="a"/>
    <w:next w:val="a"/>
    <w:qFormat/>
    <w:rsid w:val="00101F26"/>
    <w:pPr>
      <w:keepNext/>
      <w:ind w:right="-142"/>
      <w:jc w:val="center"/>
      <w:outlineLvl w:val="5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01F26"/>
    <w:pPr>
      <w:jc w:val="both"/>
    </w:pPr>
  </w:style>
  <w:style w:type="paragraph" w:styleId="a4">
    <w:name w:val="caption"/>
    <w:basedOn w:val="a"/>
    <w:next w:val="a"/>
    <w:qFormat/>
    <w:rsid w:val="00101F26"/>
    <w:pPr>
      <w:jc w:val="right"/>
    </w:pPr>
    <w:rPr>
      <w:sz w:val="24"/>
    </w:rPr>
  </w:style>
  <w:style w:type="paragraph" w:styleId="a5">
    <w:name w:val="Body Text Indent"/>
    <w:basedOn w:val="a"/>
    <w:rsid w:val="00C537AF"/>
    <w:pPr>
      <w:spacing w:after="120"/>
      <w:ind w:left="283"/>
    </w:pPr>
  </w:style>
  <w:style w:type="paragraph" w:styleId="a6">
    <w:name w:val="Balloon Text"/>
    <w:basedOn w:val="a"/>
    <w:link w:val="a7"/>
    <w:semiHidden/>
    <w:unhideWhenUsed/>
    <w:rsid w:val="00E96A1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E96A15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99"/>
    <w:qFormat/>
    <w:rsid w:val="00BF6B71"/>
    <w:rPr>
      <w:rFonts w:cs="Times New Roman"/>
      <w:b/>
    </w:rPr>
  </w:style>
  <w:style w:type="paragraph" w:customStyle="1" w:styleId="ConsPlusNormal">
    <w:name w:val="ConsPlusNormal"/>
    <w:rsid w:val="003B5A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rsid w:val="00370832"/>
    <w:rPr>
      <w:color w:val="0000FF"/>
      <w:u w:val="single"/>
    </w:rPr>
  </w:style>
  <w:style w:type="paragraph" w:styleId="aa">
    <w:name w:val="Title"/>
    <w:basedOn w:val="a"/>
    <w:link w:val="ab"/>
    <w:qFormat/>
    <w:rsid w:val="00E66593"/>
    <w:pPr>
      <w:jc w:val="center"/>
    </w:pPr>
    <w:rPr>
      <w:b/>
      <w:bCs/>
      <w:i/>
      <w:iCs/>
      <w:sz w:val="28"/>
      <w:szCs w:val="24"/>
    </w:rPr>
  </w:style>
  <w:style w:type="character" w:customStyle="1" w:styleId="ab">
    <w:name w:val="Заголовок Знак"/>
    <w:basedOn w:val="a0"/>
    <w:link w:val="aa"/>
    <w:rsid w:val="00E66593"/>
    <w:rPr>
      <w:b/>
      <w:bCs/>
      <w:i/>
      <w:i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C2A82-DBCC-477C-8C72-2701DB8D8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Култукского городского поселения Слюдянского района</vt:lpstr>
    </vt:vector>
  </TitlesOfParts>
  <Company>Бухгалтерия КПА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Култукского городского поселения Слюдянского района</dc:title>
  <dc:subject/>
  <dc:creator>buh1</dc:creator>
  <cp:keywords/>
  <dc:description/>
  <cp:lastModifiedBy>User1</cp:lastModifiedBy>
  <cp:revision>16</cp:revision>
  <cp:lastPrinted>2024-06-04T01:57:00Z</cp:lastPrinted>
  <dcterms:created xsi:type="dcterms:W3CDTF">2024-09-25T07:02:00Z</dcterms:created>
  <dcterms:modified xsi:type="dcterms:W3CDTF">2024-11-01T03:56:00Z</dcterms:modified>
</cp:coreProperties>
</file>